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工伤认定申请（证据）材料接收清单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           </w:t>
      </w:r>
      <w:r>
        <w:rPr>
          <w:rFonts w:hint="eastAsia" w:ascii="仿宋_GB2312" w:eastAsia="仿宋_GB2312"/>
          <w:sz w:val="28"/>
          <w:szCs w:val="28"/>
        </w:rPr>
        <w:t>编号：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969"/>
        <w:gridCol w:w="992"/>
        <w:gridCol w:w="992"/>
        <w:gridCol w:w="16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材料名称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份数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页数</w:t>
            </w: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材料性质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969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563" w:type="dxa"/>
            <w:gridSpan w:val="4"/>
          </w:tcPr>
          <w:p>
            <w:pPr>
              <w:widowControl/>
              <w:numPr>
                <w:numId w:val="0"/>
              </w:numPr>
              <w:spacing w:line="420" w:lineRule="exact"/>
              <w:jc w:val="left"/>
              <w:textAlignment w:val="bottom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材料性质:是指材料系原件或者复印件；</w:t>
            </w:r>
          </w:p>
          <w:p>
            <w:pPr>
              <w:widowControl/>
              <w:spacing w:line="420" w:lineRule="exact"/>
              <w:jc w:val="left"/>
              <w:textAlignment w:val="bottom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人社部门经办人核对无误后,双方签字确认;</w:t>
            </w:r>
          </w:p>
          <w:p>
            <w:pPr>
              <w:widowControl/>
              <w:spacing w:line="420" w:lineRule="exact"/>
              <w:jc w:val="left"/>
              <w:textAlignment w:val="bottom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3.本清单一式两份,申请人和人社部门各留存一份。</w:t>
            </w:r>
          </w:p>
        </w:tc>
      </w:tr>
    </w:tbl>
    <w:tbl>
      <w:tblPr>
        <w:tblStyle w:val="4"/>
        <w:tblW w:w="8624" w:type="dxa"/>
        <w:tblInd w:w="-2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2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820" w:lineRule="exact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提交人(签字):                   日期:   年  月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820" w:lineRule="exact"/>
              <w:jc w:val="center"/>
              <w:textAlignment w:val="bottom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人社部门经办人(签字):           日期:   年  月  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306"/>
    <w:rsid w:val="000C51EF"/>
    <w:rsid w:val="00171F4F"/>
    <w:rsid w:val="002070DA"/>
    <w:rsid w:val="003173E1"/>
    <w:rsid w:val="00343A26"/>
    <w:rsid w:val="00507CFE"/>
    <w:rsid w:val="00531482"/>
    <w:rsid w:val="006F3888"/>
    <w:rsid w:val="007113C7"/>
    <w:rsid w:val="007B2C64"/>
    <w:rsid w:val="007D6A15"/>
    <w:rsid w:val="008723CE"/>
    <w:rsid w:val="008B5B92"/>
    <w:rsid w:val="00D375EE"/>
    <w:rsid w:val="00EE4306"/>
    <w:rsid w:val="582A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243</Characters>
  <Lines>2</Lines>
  <Paragraphs>1</Paragraphs>
  <TotalTime>287</TotalTime>
  <ScaleCrop>false</ScaleCrop>
  <LinksUpToDate>false</LinksUpToDate>
  <CharactersWithSpaces>284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2020-01-19T03:32:00Z</dcterms:created>
  <dc:creator>AutoBVT</dc:creator>
  <cp:lastModifiedBy>Administrator</cp:lastModifiedBy>
  <cp:lastPrinted>2021-03-31T03:38:12Z</cp:lastPrinted>
  <dcterms:modified xsi:type="dcterms:W3CDTF">2021-03-31T03:38:14Z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